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75" w:rsidRPr="00417775" w:rsidRDefault="00417775"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 xml:space="preserve">ИИН </w:t>
      </w:r>
      <w:r w:rsidRPr="00417775">
        <w:rPr>
          <w:rFonts w:ascii="Times New Roman" w:hAnsi="Times New Roman" w:cs="Times New Roman"/>
          <w:b/>
          <w:sz w:val="20"/>
          <w:szCs w:val="20"/>
          <w:lang w:val="kk-KZ"/>
        </w:rPr>
        <w:t>711129402095</w:t>
      </w:r>
    </w:p>
    <w:p w:rsidR="00417775" w:rsidRPr="00417775" w:rsidRDefault="00417775"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 xml:space="preserve">Ватсап телефоны </w:t>
      </w:r>
      <w:r w:rsidRPr="00417775">
        <w:rPr>
          <w:rFonts w:ascii="Times New Roman" w:hAnsi="Times New Roman" w:cs="Times New Roman"/>
          <w:b/>
          <w:sz w:val="20"/>
          <w:szCs w:val="20"/>
          <w:lang w:val="kk-KZ"/>
        </w:rPr>
        <w:t>8 778 326 6471</w:t>
      </w:r>
    </w:p>
    <w:p w:rsidR="00417775" w:rsidRPr="00417775" w:rsidRDefault="00417775" w:rsidP="00417775">
      <w:pPr>
        <w:spacing w:after="0" w:line="240" w:lineRule="auto"/>
        <w:rPr>
          <w:rFonts w:ascii="Times New Roman" w:hAnsi="Times New Roman" w:cs="Times New Roman"/>
          <w:b/>
          <w:sz w:val="20"/>
          <w:szCs w:val="20"/>
          <w:lang w:val="kk-KZ"/>
        </w:rPr>
      </w:pPr>
    </w:p>
    <w:p w:rsidR="00417775" w:rsidRPr="00417775" w:rsidRDefault="00417775"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 xml:space="preserve">РАХАШЕВА </w:t>
      </w:r>
      <w:r w:rsidR="008C1649" w:rsidRPr="00417775">
        <w:rPr>
          <w:rFonts w:ascii="Times New Roman" w:hAnsi="Times New Roman" w:cs="Times New Roman"/>
          <w:b/>
          <w:sz w:val="20"/>
          <w:szCs w:val="20"/>
          <w:lang w:val="kk-KZ"/>
        </w:rPr>
        <w:t>Зухра Исламовна</w:t>
      </w:r>
      <w:r w:rsidRPr="00417775">
        <w:rPr>
          <w:rFonts w:ascii="Times New Roman" w:hAnsi="Times New Roman" w:cs="Times New Roman"/>
          <w:b/>
          <w:sz w:val="20"/>
          <w:szCs w:val="20"/>
          <w:lang w:val="kk-KZ"/>
        </w:rPr>
        <w:t>,</w:t>
      </w:r>
    </w:p>
    <w:p w:rsidR="008C1649" w:rsidRPr="00417775" w:rsidRDefault="008C1649"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А.С.Пушкин атындағы №1 мектеп-гимназия</w:t>
      </w:r>
      <w:r w:rsidR="00417775" w:rsidRPr="00417775">
        <w:rPr>
          <w:rFonts w:ascii="Times New Roman" w:hAnsi="Times New Roman" w:cs="Times New Roman"/>
          <w:b/>
          <w:sz w:val="20"/>
          <w:szCs w:val="20"/>
          <w:lang w:val="kk-KZ"/>
        </w:rPr>
        <w:t>сының физика пәні мұғалімі.</w:t>
      </w:r>
    </w:p>
    <w:p w:rsidR="007B0C6C" w:rsidRPr="00417775" w:rsidRDefault="00417775" w:rsidP="00417775">
      <w:pPr>
        <w:pStyle w:val="ac"/>
        <w:spacing w:before="0" w:beforeAutospacing="0" w:after="0" w:afterAutospacing="0"/>
        <w:rPr>
          <w:b/>
          <w:sz w:val="20"/>
          <w:szCs w:val="20"/>
          <w:lang w:val="kk-KZ"/>
        </w:rPr>
      </w:pPr>
      <w:r w:rsidRPr="00417775">
        <w:rPr>
          <w:b/>
          <w:sz w:val="20"/>
          <w:szCs w:val="20"/>
          <w:lang w:val="kk-KZ"/>
        </w:rPr>
        <w:t>Шымкент қаласы</w:t>
      </w:r>
    </w:p>
    <w:p w:rsidR="00417775" w:rsidRPr="00417775" w:rsidRDefault="00417775" w:rsidP="00417775">
      <w:pPr>
        <w:pStyle w:val="ac"/>
        <w:spacing w:before="0" w:beforeAutospacing="0" w:after="0" w:afterAutospacing="0"/>
        <w:rPr>
          <w:sz w:val="20"/>
          <w:szCs w:val="20"/>
          <w:lang w:val="kk-KZ"/>
        </w:rPr>
      </w:pPr>
    </w:p>
    <w:p w:rsidR="00451482" w:rsidRPr="00417775" w:rsidRDefault="000230A6" w:rsidP="00417775">
      <w:pPr>
        <w:spacing w:after="0" w:line="240" w:lineRule="auto"/>
        <w:jc w:val="center"/>
        <w:rPr>
          <w:rFonts w:ascii="Times New Roman" w:hAnsi="Times New Roman" w:cs="Times New Roman"/>
          <w:b/>
          <w:sz w:val="20"/>
          <w:szCs w:val="20"/>
          <w:lang w:val="kk-KZ"/>
        </w:rPr>
      </w:pPr>
      <w:r w:rsidRPr="00417775">
        <w:rPr>
          <w:rFonts w:ascii="Times New Roman" w:hAnsi="Times New Roman" w:cs="Times New Roman"/>
          <w:b/>
          <w:sz w:val="20"/>
          <w:szCs w:val="20"/>
          <w:lang w:val="kk-KZ"/>
        </w:rPr>
        <w:t>МЕХАНИКАЛЫҚ ЖҰМЫС. ҚУАТ</w:t>
      </w:r>
    </w:p>
    <w:p w:rsidR="007B0C6C" w:rsidRPr="00417775" w:rsidRDefault="007B0C6C" w:rsidP="00417775">
      <w:pPr>
        <w:spacing w:after="0" w:line="240" w:lineRule="auto"/>
        <w:rPr>
          <w:rFonts w:ascii="Times New Roman" w:hAnsi="Times New Roman" w:cs="Times New Roman"/>
          <w:sz w:val="20"/>
          <w:szCs w:val="20"/>
          <w:lang w:val="kk-KZ"/>
        </w:rPr>
      </w:pPr>
    </w:p>
    <w:tbl>
      <w:tblPr>
        <w:tblStyle w:val="a3"/>
        <w:tblW w:w="11624" w:type="dxa"/>
        <w:tblInd w:w="-459" w:type="dxa"/>
        <w:tblLayout w:type="fixed"/>
        <w:tblLook w:val="04A0" w:firstRow="1" w:lastRow="0" w:firstColumn="1" w:lastColumn="0" w:noHBand="0" w:noVBand="1"/>
      </w:tblPr>
      <w:tblGrid>
        <w:gridCol w:w="1701"/>
        <w:gridCol w:w="2680"/>
        <w:gridCol w:w="722"/>
        <w:gridCol w:w="2268"/>
        <w:gridCol w:w="2410"/>
        <w:gridCol w:w="1843"/>
      </w:tblGrid>
      <w:tr w:rsidR="00417775" w:rsidRPr="00417775" w:rsidTr="00417775">
        <w:tc>
          <w:tcPr>
            <w:tcW w:w="4381" w:type="dxa"/>
            <w:gridSpan w:val="2"/>
            <w:tcBorders>
              <w:top w:val="single" w:sz="4" w:space="0" w:color="auto"/>
              <w:left w:val="single" w:sz="4" w:space="0" w:color="auto"/>
              <w:bottom w:val="single" w:sz="4" w:space="0" w:color="auto"/>
              <w:right w:val="single" w:sz="4" w:space="0" w:color="auto"/>
            </w:tcBorders>
            <w:hideMark/>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Оқу бағдарламасына сәйкес оқу мақсаты</w:t>
            </w:r>
          </w:p>
        </w:tc>
        <w:tc>
          <w:tcPr>
            <w:tcW w:w="7243" w:type="dxa"/>
            <w:gridSpan w:val="4"/>
            <w:tcBorders>
              <w:top w:val="single" w:sz="4" w:space="0" w:color="auto"/>
              <w:left w:val="single" w:sz="4" w:space="0" w:color="auto"/>
              <w:bottom w:val="single" w:sz="4" w:space="0" w:color="auto"/>
              <w:right w:val="single" w:sz="4" w:space="0" w:color="auto"/>
            </w:tcBorders>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 xml:space="preserve">7.2.3.1 </w:t>
            </w:r>
            <w:r w:rsidRPr="00417775">
              <w:rPr>
                <w:rFonts w:ascii="Times New Roman" w:hAnsi="Times New Roman" w:cs="Times New Roman"/>
                <w:bCs/>
                <w:sz w:val="20"/>
                <w:szCs w:val="20"/>
                <w:lang w:val="kk-KZ"/>
              </w:rPr>
              <w:t xml:space="preserve">– </w:t>
            </w:r>
            <w:r w:rsidR="007B0C6C" w:rsidRPr="00417775">
              <w:rPr>
                <w:rFonts w:ascii="Times New Roman" w:hAnsi="Times New Roman" w:cs="Times New Roman"/>
                <w:bCs/>
                <w:sz w:val="20"/>
                <w:szCs w:val="20"/>
                <w:lang w:val="kk-KZ"/>
              </w:rPr>
              <w:t>М</w:t>
            </w:r>
            <w:r w:rsidRPr="00417775">
              <w:rPr>
                <w:rFonts w:ascii="Times New Roman" w:hAnsi="Times New Roman" w:cs="Times New Roman"/>
                <w:sz w:val="20"/>
                <w:szCs w:val="20"/>
                <w:lang w:val="kk-KZ"/>
              </w:rPr>
              <w:t>еханикалық жұмыс ұғымының физикалық мағынасын түсіндіру;</w:t>
            </w: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 xml:space="preserve">7.2.3.2 </w:t>
            </w:r>
            <w:r w:rsidRPr="00417775">
              <w:rPr>
                <w:rFonts w:ascii="Times New Roman" w:hAnsi="Times New Roman" w:cs="Times New Roman"/>
                <w:bCs/>
                <w:sz w:val="20"/>
                <w:szCs w:val="20"/>
                <w:lang w:val="kk-KZ"/>
              </w:rPr>
              <w:t xml:space="preserve">– </w:t>
            </w:r>
            <w:r w:rsidR="007B0C6C" w:rsidRPr="00417775">
              <w:rPr>
                <w:rFonts w:ascii="Times New Roman" w:hAnsi="Times New Roman" w:cs="Times New Roman"/>
                <w:sz w:val="20"/>
                <w:szCs w:val="20"/>
                <w:lang w:val="kk-KZ"/>
              </w:rPr>
              <w:t>М</w:t>
            </w:r>
            <w:r w:rsidRPr="00417775">
              <w:rPr>
                <w:rFonts w:ascii="Times New Roman" w:hAnsi="Times New Roman" w:cs="Times New Roman"/>
                <w:sz w:val="20"/>
                <w:szCs w:val="20"/>
                <w:lang w:val="kk-KZ"/>
              </w:rPr>
              <w:t>еханикалық жұмыс формуласын есептер шығаруда қолдану</w:t>
            </w:r>
            <w:r w:rsidR="007B0C6C" w:rsidRPr="00417775">
              <w:rPr>
                <w:rFonts w:ascii="Times New Roman" w:hAnsi="Times New Roman" w:cs="Times New Roman"/>
                <w:sz w:val="20"/>
                <w:szCs w:val="20"/>
                <w:lang w:val="kk-KZ"/>
              </w:rPr>
              <w:t>.</w:t>
            </w:r>
          </w:p>
        </w:tc>
      </w:tr>
      <w:tr w:rsidR="00417775" w:rsidRPr="00417775" w:rsidTr="00417775">
        <w:tc>
          <w:tcPr>
            <w:tcW w:w="4381" w:type="dxa"/>
            <w:gridSpan w:val="2"/>
            <w:tcBorders>
              <w:top w:val="single" w:sz="4" w:space="0" w:color="auto"/>
              <w:left w:val="single" w:sz="4" w:space="0" w:color="auto"/>
              <w:bottom w:val="single" w:sz="4" w:space="0" w:color="auto"/>
              <w:right w:val="single" w:sz="4" w:space="0" w:color="auto"/>
            </w:tcBorders>
            <w:hideMark/>
          </w:tcPr>
          <w:p w:rsidR="000230A6" w:rsidRPr="00417775" w:rsidRDefault="000230A6" w:rsidP="00417775">
            <w:pPr>
              <w:spacing w:after="0" w:line="240" w:lineRule="auto"/>
              <w:rPr>
                <w:rFonts w:ascii="Times New Roman" w:hAnsi="Times New Roman" w:cs="Times New Roman"/>
                <w:b/>
                <w:sz w:val="20"/>
                <w:szCs w:val="20"/>
                <w:lang w:val="en-US"/>
              </w:rPr>
            </w:pPr>
            <w:r w:rsidRPr="00417775">
              <w:rPr>
                <w:rFonts w:ascii="Times New Roman" w:hAnsi="Times New Roman" w:cs="Times New Roman"/>
                <w:b/>
                <w:sz w:val="20"/>
                <w:szCs w:val="20"/>
                <w:lang w:val="kk-KZ"/>
              </w:rPr>
              <w:t>Сабақтың мақсаттары</w:t>
            </w:r>
          </w:p>
        </w:tc>
        <w:tc>
          <w:tcPr>
            <w:tcW w:w="7243" w:type="dxa"/>
            <w:gridSpan w:val="4"/>
            <w:tcBorders>
              <w:top w:val="single" w:sz="4" w:space="0" w:color="auto"/>
              <w:left w:val="single" w:sz="4" w:space="0" w:color="auto"/>
              <w:bottom w:val="single" w:sz="4" w:space="0" w:color="auto"/>
              <w:right w:val="single" w:sz="4" w:space="0" w:color="auto"/>
            </w:tcBorders>
          </w:tcPr>
          <w:p w:rsidR="000230A6" w:rsidRPr="00417775" w:rsidRDefault="000230A6" w:rsidP="00417775">
            <w:pPr>
              <w:widowControl w:val="0"/>
              <w:autoSpaceDE w:val="0"/>
              <w:autoSpaceDN w:val="0"/>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Механикалық жұмыстың физикалық мағынасын түсініп,</w:t>
            </w:r>
            <w:r w:rsidR="007B0C6C" w:rsidRPr="00417775">
              <w:rPr>
                <w:rFonts w:ascii="Times New Roman" w:hAnsi="Times New Roman" w:cs="Times New Roman"/>
                <w:sz w:val="20"/>
                <w:szCs w:val="20"/>
                <w:lang w:val="kk-KZ"/>
              </w:rPr>
              <w:t xml:space="preserve"> </w:t>
            </w:r>
            <w:r w:rsidRPr="00417775">
              <w:rPr>
                <w:rFonts w:ascii="Times New Roman" w:hAnsi="Times New Roman" w:cs="Times New Roman"/>
                <w:sz w:val="20"/>
                <w:szCs w:val="20"/>
                <w:lang w:val="kk-KZ"/>
              </w:rPr>
              <w:t>формуласын есептер шығаруда қолданады</w:t>
            </w:r>
            <w:r w:rsidR="007B0C6C" w:rsidRPr="00417775">
              <w:rPr>
                <w:rFonts w:ascii="Times New Roman" w:hAnsi="Times New Roman" w:cs="Times New Roman"/>
                <w:sz w:val="20"/>
                <w:szCs w:val="20"/>
                <w:lang w:val="kk-KZ"/>
              </w:rPr>
              <w:t>.</w:t>
            </w:r>
          </w:p>
        </w:tc>
      </w:tr>
      <w:tr w:rsidR="00417775" w:rsidRPr="00417775" w:rsidTr="00417775">
        <w:trPr>
          <w:trHeight w:val="70"/>
        </w:trPr>
        <w:tc>
          <w:tcPr>
            <w:tcW w:w="4381" w:type="dxa"/>
            <w:gridSpan w:val="2"/>
            <w:tcBorders>
              <w:top w:val="single" w:sz="4" w:space="0" w:color="auto"/>
              <w:left w:val="single" w:sz="4" w:space="0" w:color="auto"/>
              <w:bottom w:val="single" w:sz="4" w:space="0" w:color="auto"/>
              <w:right w:val="single" w:sz="4" w:space="0" w:color="auto"/>
            </w:tcBorders>
            <w:hideMark/>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Бағалау критерийі</w:t>
            </w:r>
          </w:p>
        </w:tc>
        <w:tc>
          <w:tcPr>
            <w:tcW w:w="7243" w:type="dxa"/>
            <w:gridSpan w:val="4"/>
            <w:tcBorders>
              <w:top w:val="single" w:sz="4" w:space="0" w:color="auto"/>
              <w:left w:val="single" w:sz="4" w:space="0" w:color="auto"/>
              <w:bottom w:val="single" w:sz="4" w:space="0" w:color="auto"/>
              <w:right w:val="single" w:sz="4" w:space="0" w:color="auto"/>
            </w:tcBorders>
          </w:tcPr>
          <w:p w:rsidR="000230A6" w:rsidRPr="00417775" w:rsidRDefault="000230A6" w:rsidP="00417775">
            <w:pPr>
              <w:widowControl w:val="0"/>
              <w:autoSpaceDE w:val="0"/>
              <w:autoSpaceDN w:val="0"/>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Жұмыстың физикалық мағынасының ауқымды екенін түсініп,</w:t>
            </w:r>
            <w:r w:rsidR="007B0C6C" w:rsidRPr="00417775">
              <w:rPr>
                <w:rFonts w:ascii="Times New Roman" w:hAnsi="Times New Roman" w:cs="Times New Roman"/>
                <w:sz w:val="20"/>
                <w:szCs w:val="20"/>
                <w:lang w:val="kk-KZ"/>
              </w:rPr>
              <w:t xml:space="preserve"> </w:t>
            </w:r>
            <w:r w:rsidRPr="00417775">
              <w:rPr>
                <w:rFonts w:ascii="Times New Roman" w:hAnsi="Times New Roman" w:cs="Times New Roman"/>
                <w:sz w:val="20"/>
                <w:szCs w:val="20"/>
                <w:lang w:val="kk-KZ"/>
              </w:rPr>
              <w:t>соның ішінде механикалық жұмысты ажырата отырып,</w:t>
            </w:r>
            <w:r w:rsidR="007B0C6C" w:rsidRPr="00417775">
              <w:rPr>
                <w:rFonts w:ascii="Times New Roman" w:hAnsi="Times New Roman" w:cs="Times New Roman"/>
                <w:sz w:val="20"/>
                <w:szCs w:val="20"/>
                <w:lang w:val="kk-KZ"/>
              </w:rPr>
              <w:t xml:space="preserve"> </w:t>
            </w:r>
            <w:r w:rsidRPr="00417775">
              <w:rPr>
                <w:rFonts w:ascii="Times New Roman" w:hAnsi="Times New Roman" w:cs="Times New Roman"/>
                <w:sz w:val="20"/>
                <w:szCs w:val="20"/>
                <w:lang w:val="kk-KZ"/>
              </w:rPr>
              <w:t>формуласын есептер шығаруда қолдана алады</w:t>
            </w:r>
            <w:r w:rsidR="007B0C6C" w:rsidRPr="00417775">
              <w:rPr>
                <w:rFonts w:ascii="Times New Roman" w:hAnsi="Times New Roman" w:cs="Times New Roman"/>
                <w:sz w:val="20"/>
                <w:szCs w:val="20"/>
                <w:lang w:val="kk-KZ"/>
              </w:rPr>
              <w:t>.</w:t>
            </w:r>
          </w:p>
        </w:tc>
      </w:tr>
      <w:tr w:rsidR="00417775" w:rsidRPr="00417775" w:rsidTr="00417775">
        <w:trPr>
          <w:trHeight w:val="206"/>
        </w:trPr>
        <w:tc>
          <w:tcPr>
            <w:tcW w:w="4381" w:type="dxa"/>
            <w:gridSpan w:val="2"/>
            <w:tcBorders>
              <w:top w:val="single" w:sz="4" w:space="0" w:color="auto"/>
              <w:left w:val="single" w:sz="4" w:space="0" w:color="auto"/>
              <w:bottom w:val="single" w:sz="4" w:space="0" w:color="auto"/>
              <w:right w:val="single" w:sz="4" w:space="0" w:color="auto"/>
            </w:tcBorders>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Ойлау дағдысы</w:t>
            </w:r>
          </w:p>
        </w:tc>
        <w:tc>
          <w:tcPr>
            <w:tcW w:w="7243" w:type="dxa"/>
            <w:gridSpan w:val="4"/>
            <w:tcBorders>
              <w:top w:val="single" w:sz="4" w:space="0" w:color="auto"/>
              <w:left w:val="single" w:sz="4" w:space="0" w:color="auto"/>
              <w:bottom w:val="single" w:sz="4" w:space="0" w:color="auto"/>
              <w:right w:val="single" w:sz="4" w:space="0" w:color="auto"/>
            </w:tcBorders>
          </w:tcPr>
          <w:p w:rsidR="000230A6" w:rsidRPr="00417775" w:rsidRDefault="000230A6" w:rsidP="00417775">
            <w:pPr>
              <w:pStyle w:val="a4"/>
              <w:spacing w:after="0" w:line="240" w:lineRule="auto"/>
              <w:ind w:left="0"/>
              <w:rPr>
                <w:rFonts w:ascii="Times New Roman" w:hAnsi="Times New Roman"/>
                <w:sz w:val="20"/>
                <w:szCs w:val="20"/>
                <w:lang w:val="kk-KZ"/>
              </w:rPr>
            </w:pPr>
            <w:r w:rsidRPr="00417775">
              <w:rPr>
                <w:rFonts w:ascii="Times New Roman" w:hAnsi="Times New Roman"/>
                <w:sz w:val="20"/>
                <w:szCs w:val="20"/>
                <w:lang w:val="kk-KZ"/>
              </w:rPr>
              <w:t>Түсіну,</w:t>
            </w:r>
            <w:r w:rsidR="007B0C6C" w:rsidRPr="00417775">
              <w:rPr>
                <w:rFonts w:ascii="Times New Roman" w:hAnsi="Times New Roman"/>
                <w:sz w:val="20"/>
                <w:szCs w:val="20"/>
                <w:lang w:val="kk-KZ"/>
              </w:rPr>
              <w:t xml:space="preserve"> </w:t>
            </w:r>
            <w:r w:rsidRPr="00417775">
              <w:rPr>
                <w:rFonts w:ascii="Times New Roman" w:hAnsi="Times New Roman"/>
                <w:sz w:val="20"/>
                <w:szCs w:val="20"/>
                <w:lang w:val="kk-KZ"/>
              </w:rPr>
              <w:t>қолдану</w:t>
            </w:r>
            <w:r w:rsidR="00417775">
              <w:rPr>
                <w:rFonts w:ascii="Times New Roman" w:hAnsi="Times New Roman"/>
                <w:sz w:val="20"/>
                <w:szCs w:val="20"/>
                <w:lang w:val="kk-KZ"/>
              </w:rPr>
              <w:t>.</w:t>
            </w:r>
          </w:p>
        </w:tc>
      </w:tr>
      <w:tr w:rsidR="00417775" w:rsidRPr="00417775" w:rsidTr="00417775">
        <w:tc>
          <w:tcPr>
            <w:tcW w:w="1701"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Сабақтың кезеңі/</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уақыты</w:t>
            </w:r>
          </w:p>
        </w:tc>
        <w:tc>
          <w:tcPr>
            <w:tcW w:w="3402" w:type="dxa"/>
            <w:gridSpan w:val="2"/>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Педагогдің әрекеті</w:t>
            </w:r>
          </w:p>
        </w:tc>
        <w:tc>
          <w:tcPr>
            <w:tcW w:w="2268"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Оқушының әрекеті</w:t>
            </w:r>
          </w:p>
        </w:tc>
        <w:tc>
          <w:tcPr>
            <w:tcW w:w="2410"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Бағалау</w:t>
            </w:r>
          </w:p>
        </w:tc>
        <w:tc>
          <w:tcPr>
            <w:tcW w:w="1843"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Ресурстар</w:t>
            </w:r>
          </w:p>
        </w:tc>
      </w:tr>
      <w:tr w:rsidR="00417775" w:rsidRPr="00417775" w:rsidTr="00417775">
        <w:tc>
          <w:tcPr>
            <w:tcW w:w="1701"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Ұйымдастыру кезеңі</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1 мин</w:t>
            </w:r>
            <w:r w:rsidR="007B0C6C" w:rsidRPr="00417775">
              <w:rPr>
                <w:rFonts w:ascii="Times New Roman" w:hAnsi="Times New Roman" w:cs="Times New Roman"/>
                <w:b/>
                <w:sz w:val="20"/>
                <w:szCs w:val="20"/>
                <w:lang w:val="kk-KZ"/>
              </w:rPr>
              <w:t>ут</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Сабақтың басы:</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3-5 минут</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«Ұяшықты таңдаңыз» әдісі</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4 мин</w:t>
            </w:r>
            <w:r w:rsidR="007B0C6C" w:rsidRPr="00417775">
              <w:rPr>
                <w:rFonts w:ascii="Times New Roman" w:hAnsi="Times New Roman" w:cs="Times New Roman"/>
                <w:b/>
                <w:sz w:val="20"/>
                <w:szCs w:val="20"/>
                <w:lang w:val="kk-KZ"/>
              </w:rPr>
              <w:t>ут</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Сабақтың ортасы</w:t>
            </w:r>
          </w:p>
          <w:p w:rsidR="000230A6" w:rsidRPr="00417775" w:rsidRDefault="000230A6" w:rsidP="00417775">
            <w:pPr>
              <w:spacing w:after="0" w:line="240" w:lineRule="auto"/>
              <w:rPr>
                <w:rFonts w:ascii="Times New Roman" w:hAnsi="Times New Roman" w:cs="Times New Roman"/>
                <w:b/>
                <w:sz w:val="20"/>
                <w:szCs w:val="20"/>
                <w:lang w:val="kk-KZ"/>
              </w:rPr>
            </w:pPr>
          </w:p>
          <w:p w:rsidR="007B0C6C" w:rsidRPr="00417775" w:rsidRDefault="007B0C6C" w:rsidP="00417775">
            <w:pPr>
              <w:spacing w:after="0" w:line="240" w:lineRule="auto"/>
              <w:rPr>
                <w:rFonts w:ascii="Times New Roman" w:hAnsi="Times New Roman" w:cs="Times New Roman"/>
                <w:sz w:val="20"/>
                <w:szCs w:val="20"/>
                <w:lang w:val="kk-KZ"/>
              </w:rPr>
            </w:pPr>
          </w:p>
          <w:p w:rsidR="007B0C6C" w:rsidRPr="00417775" w:rsidRDefault="007B0C6C"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35 минут</w:t>
            </w: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rPr>
              <w:t>10</w:t>
            </w:r>
            <w:r w:rsidRPr="00417775">
              <w:rPr>
                <w:rFonts w:ascii="Times New Roman" w:hAnsi="Times New Roman" w:cs="Times New Roman"/>
                <w:b/>
                <w:sz w:val="20"/>
                <w:szCs w:val="20"/>
                <w:lang w:val="kk-KZ"/>
              </w:rPr>
              <w:t xml:space="preserve"> мин</w:t>
            </w:r>
            <w:r w:rsidR="007B0C6C" w:rsidRPr="00417775">
              <w:rPr>
                <w:rFonts w:ascii="Times New Roman" w:hAnsi="Times New Roman" w:cs="Times New Roman"/>
                <w:b/>
                <w:sz w:val="20"/>
                <w:szCs w:val="20"/>
                <w:lang w:val="kk-KZ"/>
              </w:rPr>
              <w:t>ут</w:t>
            </w:r>
          </w:p>
          <w:p w:rsidR="000230A6" w:rsidRPr="00417775" w:rsidRDefault="000230A6" w:rsidP="00417775">
            <w:pPr>
              <w:spacing w:after="0" w:line="240" w:lineRule="auto"/>
              <w:rPr>
                <w:rFonts w:ascii="Times New Roman" w:hAnsi="Times New Roman" w:cs="Times New Roman"/>
                <w:b/>
                <w:sz w:val="20"/>
                <w:szCs w:val="20"/>
                <w:lang w:val="kk-KZ"/>
              </w:rPr>
            </w:pPr>
          </w:p>
          <w:p w:rsidR="007B0C6C" w:rsidRPr="00417775" w:rsidRDefault="007B0C6C"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7B0C6C"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Жұптық жұмыс</w:t>
            </w:r>
          </w:p>
        </w:tc>
        <w:tc>
          <w:tcPr>
            <w:tcW w:w="3402" w:type="dxa"/>
            <w:gridSpan w:val="2"/>
          </w:tcPr>
          <w:p w:rsidR="000230A6" w:rsidRPr="00417775" w:rsidRDefault="000230A6" w:rsidP="00417775">
            <w:pPr>
              <w:pStyle w:val="a4"/>
              <w:spacing w:after="0" w:line="240" w:lineRule="auto"/>
              <w:ind w:left="0"/>
              <w:rPr>
                <w:rFonts w:ascii="Times New Roman" w:hAnsi="Times New Roman"/>
                <w:sz w:val="20"/>
                <w:szCs w:val="20"/>
                <w:lang w:val="kk-KZ"/>
              </w:rPr>
            </w:pPr>
            <w:r w:rsidRPr="00417775">
              <w:rPr>
                <w:rFonts w:ascii="Times New Roman" w:hAnsi="Times New Roman"/>
                <w:sz w:val="20"/>
                <w:szCs w:val="20"/>
                <w:lang w:val="kk-KZ"/>
              </w:rPr>
              <w:t>Оқушылармен сәлемдесіп,түгелдеп шығамын,  жағымды көңіл күй орнатамын деп ойлап отырмын.</w:t>
            </w: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6"/>
              <w:rPr>
                <w:rFonts w:ascii="Times New Roman" w:hAnsi="Times New Roman"/>
                <w:sz w:val="20"/>
                <w:szCs w:val="20"/>
                <w:lang w:val="kk-KZ"/>
              </w:rPr>
            </w:pPr>
            <w:r w:rsidRPr="00417775">
              <w:rPr>
                <w:rFonts w:ascii="Times New Roman" w:hAnsi="Times New Roman"/>
                <w:sz w:val="20"/>
                <w:szCs w:val="20"/>
                <w:lang w:val="kk-KZ"/>
              </w:rPr>
              <w:t>Үй</w:t>
            </w:r>
            <w:r w:rsidR="00417775">
              <w:rPr>
                <w:rFonts w:ascii="Times New Roman" w:hAnsi="Times New Roman"/>
                <w:sz w:val="20"/>
                <w:szCs w:val="20"/>
                <w:lang w:val="kk-KZ"/>
              </w:rPr>
              <w:t xml:space="preserve"> жұмысын тексеру</w:t>
            </w:r>
            <w:bookmarkStart w:id="0" w:name="_GoBack"/>
            <w:bookmarkEnd w:id="0"/>
            <w:r w:rsidRPr="00417775">
              <w:rPr>
                <w:rFonts w:ascii="Times New Roman" w:hAnsi="Times New Roman"/>
                <w:sz w:val="20"/>
                <w:szCs w:val="20"/>
                <w:lang w:val="kk-KZ"/>
              </w:rPr>
              <w:t xml:space="preserve"> мақсатында</w:t>
            </w:r>
            <w:r w:rsidRPr="00417775">
              <w:rPr>
                <w:rFonts w:ascii="Times New Roman" w:hAnsi="Times New Roman"/>
                <w:b/>
                <w:sz w:val="20"/>
                <w:szCs w:val="20"/>
                <w:lang w:val="kk-KZ"/>
              </w:rPr>
              <w:t xml:space="preserve"> «Ұяшықты таңдаңыз»</w:t>
            </w:r>
            <w:r w:rsidRPr="00417775">
              <w:rPr>
                <w:rFonts w:ascii="Times New Roman" w:hAnsi="Times New Roman"/>
                <w:sz w:val="20"/>
                <w:szCs w:val="20"/>
                <w:lang w:val="kk-KZ"/>
              </w:rPr>
              <w:t xml:space="preserve"> әдісі арқылы оқушылар бір-біріне интербелсенді тақтада берілген сұрақтарға жауап беріп,өткен тақырыптарға шолу жасау арқылы білімін шыңдайды.</w:t>
            </w:r>
          </w:p>
          <w:p w:rsidR="000230A6" w:rsidRPr="00417775" w:rsidRDefault="000230A6" w:rsidP="00417775">
            <w:pPr>
              <w:pStyle w:val="a6"/>
              <w:rPr>
                <w:rFonts w:ascii="Times New Roman" w:hAnsi="Times New Roman"/>
                <w:sz w:val="20"/>
                <w:szCs w:val="20"/>
                <w:lang w:val="kk-KZ"/>
              </w:rPr>
            </w:pPr>
            <w:r w:rsidRPr="00417775">
              <w:rPr>
                <w:rFonts w:ascii="Times New Roman" w:hAnsi="Times New Roman"/>
                <w:sz w:val="20"/>
                <w:szCs w:val="20"/>
                <w:lang w:val="kk-KZ"/>
              </w:rPr>
              <w:t>Қосымша 1</w:t>
            </w:r>
          </w:p>
          <w:p w:rsidR="000230A6" w:rsidRPr="00417775" w:rsidRDefault="000230A6" w:rsidP="00417775">
            <w:pPr>
              <w:spacing w:after="0" w:line="240" w:lineRule="auto"/>
              <w:rPr>
                <w:rFonts w:ascii="Times New Roman" w:eastAsia="Calibri" w:hAnsi="Times New Roman" w:cs="Times New Roman"/>
                <w:sz w:val="20"/>
                <w:szCs w:val="20"/>
                <w:lang w:val="kk-KZ" w:eastAsia="ru-RU"/>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eastAsia="Calibri" w:hAnsi="Times New Roman" w:cs="Times New Roman"/>
                <w:b/>
                <w:sz w:val="20"/>
                <w:szCs w:val="20"/>
                <w:lang w:val="kk-KZ" w:eastAsia="ru-RU"/>
              </w:rPr>
              <w:t>«</w:t>
            </w:r>
            <w:r w:rsidRPr="00417775">
              <w:rPr>
                <w:rFonts w:ascii="Times New Roman" w:hAnsi="Times New Roman" w:cs="Times New Roman"/>
                <w:b/>
                <w:sz w:val="20"/>
                <w:szCs w:val="20"/>
                <w:lang w:val="kk-KZ"/>
              </w:rPr>
              <w:t>Ой қозғау» әдісі</w:t>
            </w:r>
            <w:r w:rsidRPr="00417775">
              <w:rPr>
                <w:rFonts w:ascii="Times New Roman" w:hAnsi="Times New Roman" w:cs="Times New Roman"/>
                <w:sz w:val="20"/>
                <w:szCs w:val="20"/>
                <w:lang w:val="kk-KZ"/>
              </w:rPr>
              <w:t xml:space="preserve"> бойынша оқушылардан ата анасының кім болып жұмыс жасайтынын сұраймын.</w:t>
            </w:r>
          </w:p>
          <w:p w:rsidR="000230A6" w:rsidRPr="00417775" w:rsidRDefault="000230A6" w:rsidP="00417775">
            <w:pPr>
              <w:spacing w:after="0" w:line="240" w:lineRule="auto"/>
              <w:rPr>
                <w:rFonts w:ascii="Times New Roman" w:eastAsia="SimSun" w:hAnsi="Times New Roman" w:cs="Times New Roman"/>
                <w:sz w:val="20"/>
                <w:szCs w:val="20"/>
                <w:lang w:val="kk-KZ"/>
              </w:rPr>
            </w:pPr>
            <w:r w:rsidRPr="00417775">
              <w:rPr>
                <w:rFonts w:ascii="Times New Roman" w:eastAsia="SimSun" w:hAnsi="Times New Roman" w:cs="Times New Roman"/>
                <w:sz w:val="20"/>
                <w:szCs w:val="20"/>
                <w:lang w:val="kk-KZ"/>
              </w:rPr>
              <w:t>«Жұмыс» және  «механикалық жұмыс» терминдерінің арасындағы айырмашылық – механикалық жұмыс кезінде дене міндетті түрде қандай да бір күштің әсерінен орын ауыстыруы қажет.</w:t>
            </w:r>
          </w:p>
          <w:p w:rsidR="000230A6" w:rsidRPr="00417775" w:rsidRDefault="000230A6" w:rsidP="00417775">
            <w:pPr>
              <w:spacing w:after="0" w:line="240" w:lineRule="auto"/>
              <w:rPr>
                <w:rFonts w:ascii="Times New Roman" w:eastAsia="SimSun" w:hAnsi="Times New Roman" w:cs="Times New Roman"/>
                <w:sz w:val="20"/>
                <w:szCs w:val="20"/>
                <w:lang w:val="kk-KZ"/>
              </w:rPr>
            </w:pPr>
          </w:p>
          <w:p w:rsidR="000230A6" w:rsidRPr="00417775" w:rsidRDefault="000230A6" w:rsidP="00417775">
            <w:pPr>
              <w:spacing w:after="0" w:line="240" w:lineRule="auto"/>
              <w:rPr>
                <w:rFonts w:ascii="Times New Roman" w:eastAsia="SimSun" w:hAnsi="Times New Roman" w:cs="Times New Roman"/>
                <w:sz w:val="20"/>
                <w:szCs w:val="20"/>
                <w:lang w:val="kk-KZ"/>
              </w:rPr>
            </w:pPr>
            <w:r w:rsidRPr="00417775">
              <w:rPr>
                <w:rFonts w:ascii="Times New Roman" w:eastAsia="SimSun" w:hAnsi="Times New Roman" w:cs="Times New Roman"/>
                <w:sz w:val="20"/>
                <w:szCs w:val="20"/>
                <w:lang w:val="kk-KZ"/>
              </w:rPr>
              <w:t>Қосымша 2</w:t>
            </w: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spacing w:after="0" w:line="240" w:lineRule="auto"/>
              <w:rPr>
                <w:rFonts w:ascii="Times New Roman" w:hAnsi="Times New Roman" w:cs="Times New Roman"/>
                <w:bCs/>
                <w:sz w:val="20"/>
                <w:szCs w:val="20"/>
                <w:lang w:val="kk-KZ" w:eastAsia="ru-RU"/>
              </w:rPr>
            </w:pPr>
            <w:r w:rsidRPr="00417775">
              <w:rPr>
                <w:rFonts w:ascii="Times New Roman" w:hAnsi="Times New Roman" w:cs="Times New Roman"/>
                <w:b/>
                <w:bCs/>
                <w:sz w:val="20"/>
                <w:szCs w:val="20"/>
                <w:lang w:val="kk-KZ" w:eastAsia="ru-RU"/>
              </w:rPr>
              <w:t>«Ойлан-жұптас-бөліс»</w:t>
            </w:r>
            <w:r w:rsidRPr="00417775">
              <w:rPr>
                <w:rFonts w:ascii="Times New Roman" w:hAnsi="Times New Roman" w:cs="Times New Roman"/>
                <w:bCs/>
                <w:sz w:val="20"/>
                <w:szCs w:val="20"/>
                <w:lang w:val="kk-KZ" w:eastAsia="ru-RU"/>
              </w:rPr>
              <w:t xml:space="preserve"> -әдісін қолдана отырып оқушылардың білім деңгейін бір-бірімен салыстыра отырып, қабілеттерімен  сабаққа деген тапқырлықтарын тексереді.</w:t>
            </w:r>
          </w:p>
          <w:p w:rsidR="000230A6" w:rsidRPr="00417775" w:rsidRDefault="000230A6" w:rsidP="00417775">
            <w:pPr>
              <w:spacing w:after="0" w:line="240" w:lineRule="auto"/>
              <w:rPr>
                <w:rFonts w:ascii="Times New Roman" w:hAnsi="Times New Roman" w:cs="Times New Roman"/>
                <w:bCs/>
                <w:sz w:val="20"/>
                <w:szCs w:val="20"/>
                <w:lang w:val="en-US" w:eastAsia="ru-RU"/>
              </w:rPr>
            </w:pPr>
            <w:r w:rsidRPr="00417775">
              <w:rPr>
                <w:rFonts w:ascii="Times New Roman" w:hAnsi="Times New Roman" w:cs="Times New Roman"/>
                <w:bCs/>
                <w:sz w:val="20"/>
                <w:szCs w:val="20"/>
                <w:lang w:val="kk-KZ" w:eastAsia="ru-RU"/>
              </w:rPr>
              <w:t xml:space="preserve">Қосымша </w:t>
            </w:r>
            <w:r w:rsidRPr="00417775">
              <w:rPr>
                <w:rFonts w:ascii="Times New Roman" w:hAnsi="Times New Roman" w:cs="Times New Roman"/>
                <w:bCs/>
                <w:sz w:val="20"/>
                <w:szCs w:val="20"/>
                <w:lang w:val="en-US" w:eastAsia="ru-RU"/>
              </w:rPr>
              <w:t>3</w:t>
            </w:r>
          </w:p>
          <w:p w:rsidR="000230A6" w:rsidRPr="00417775" w:rsidRDefault="000230A6" w:rsidP="00417775">
            <w:pPr>
              <w:spacing w:after="0" w:line="240" w:lineRule="auto"/>
              <w:rPr>
                <w:rFonts w:ascii="Times New Roman" w:hAnsi="Times New Roman" w:cs="Times New Roman"/>
                <w:bCs/>
                <w:sz w:val="20"/>
                <w:szCs w:val="20"/>
                <w:lang w:val="kk-KZ" w:eastAsia="ru-RU"/>
              </w:rPr>
            </w:pPr>
            <w:proofErr w:type="spellStart"/>
            <w:r w:rsidRPr="00417775">
              <w:rPr>
                <w:rFonts w:ascii="Times New Roman" w:hAnsi="Times New Roman" w:cs="Times New Roman"/>
                <w:bCs/>
                <w:sz w:val="20"/>
                <w:szCs w:val="20"/>
                <w:lang w:eastAsia="ru-RU"/>
              </w:rPr>
              <w:t>Тапсырма</w:t>
            </w:r>
            <w:proofErr w:type="spellEnd"/>
            <w:r w:rsidRPr="00417775">
              <w:rPr>
                <w:rFonts w:ascii="Times New Roman" w:hAnsi="Times New Roman" w:cs="Times New Roman"/>
                <w:bCs/>
                <w:sz w:val="20"/>
                <w:szCs w:val="20"/>
                <w:lang w:eastAsia="ru-RU"/>
              </w:rPr>
              <w:t xml:space="preserve"> 2</w:t>
            </w:r>
          </w:p>
        </w:tc>
        <w:tc>
          <w:tcPr>
            <w:tcW w:w="2268"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Мұғалімен сәлемдеседі назарларын сабаққа  аударады</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widowControl w:val="0"/>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Оқушылар бір-біріне интербелсенді тақтада берілген сұрақтарға жауап беріп,алдыңғы білімдерін естеріне түсіреді</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Оқушылар өздерінің ата аналарының неліктен механикалық жұмыс жасамайтындарын физикалық түрде сипаттайды, механикалық жұмыс атқарылу үшін қандай шарттар орындалу керек екенін анықтайды.</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Әр-бір жұп өздеріне берілген тапсырманы ерекше талдап, басқа жұпттарға тапсырмалардың өзіндік айырмашылықтарын айту арқылы бөліседі.</w:t>
            </w:r>
          </w:p>
        </w:tc>
        <w:tc>
          <w:tcPr>
            <w:tcW w:w="2410"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Смайликтер</w:t>
            </w:r>
          </w:p>
          <w:p w:rsidR="000230A6" w:rsidRPr="00417775" w:rsidRDefault="000230A6" w:rsidP="00417775">
            <w:pPr>
              <w:pStyle w:val="a6"/>
              <w:numPr>
                <w:ilvl w:val="0"/>
                <w:numId w:val="10"/>
              </w:numPr>
              <w:ind w:left="0" w:firstLine="19"/>
              <w:rPr>
                <w:rFonts w:ascii="Times New Roman" w:hAnsi="Times New Roman"/>
                <w:sz w:val="20"/>
                <w:szCs w:val="20"/>
                <w:lang w:val="kk-KZ"/>
              </w:rPr>
            </w:pPr>
            <w:r w:rsidRPr="00417775">
              <w:rPr>
                <w:rFonts w:ascii="Times New Roman" w:eastAsiaTheme="minorHAnsi" w:hAnsi="Times New Roman"/>
                <w:sz w:val="20"/>
                <w:szCs w:val="20"/>
                <w:lang w:val="kk-KZ"/>
              </w:rPr>
              <w:t>Механикалық жұмыстың анықтамасын біледі, формуласын көрсетеді, ХБЖ-не келтіре алады</w:t>
            </w:r>
          </w:p>
          <w:p w:rsidR="000230A6" w:rsidRPr="00417775" w:rsidRDefault="000230A6" w:rsidP="00417775">
            <w:pPr>
              <w:pStyle w:val="a6"/>
              <w:numPr>
                <w:ilvl w:val="0"/>
                <w:numId w:val="10"/>
              </w:numPr>
              <w:ind w:left="0" w:firstLine="0"/>
              <w:rPr>
                <w:rFonts w:ascii="Times New Roman" w:hAnsi="Times New Roman"/>
                <w:sz w:val="20"/>
                <w:szCs w:val="20"/>
                <w:lang w:val="kk-KZ"/>
              </w:rPr>
            </w:pPr>
            <w:r w:rsidRPr="00417775">
              <w:rPr>
                <w:rFonts w:ascii="Times New Roman" w:eastAsiaTheme="minorHAnsi" w:hAnsi="Times New Roman"/>
                <w:sz w:val="20"/>
                <w:szCs w:val="20"/>
                <w:lang w:val="kk-KZ"/>
              </w:rPr>
              <w:t>Қуаттың  анықтамасын біледі, формуласын көрсетеді, ХБЖ-не келтіре алады.</w:t>
            </w:r>
          </w:p>
          <w:p w:rsidR="000230A6" w:rsidRPr="00417775" w:rsidRDefault="000230A6" w:rsidP="00417775">
            <w:pPr>
              <w:spacing w:after="0" w:line="240" w:lineRule="auto"/>
              <w:rPr>
                <w:rFonts w:ascii="Times New Roman" w:hAnsi="Times New Roman" w:cs="Times New Roman"/>
                <w:bCs/>
                <w:sz w:val="20"/>
                <w:szCs w:val="20"/>
                <w:lang w:val="kk-KZ"/>
              </w:rPr>
            </w:pPr>
            <w:r w:rsidRPr="00417775">
              <w:rPr>
                <w:rFonts w:ascii="Times New Roman" w:hAnsi="Times New Roman" w:cs="Times New Roman"/>
                <w:bCs/>
                <w:sz w:val="20"/>
                <w:szCs w:val="20"/>
                <w:lang w:val="kk-KZ"/>
              </w:rPr>
              <w:t>Қозғалыстың күш бағытына байланыстылығын анықтайды;</w:t>
            </w:r>
          </w:p>
          <w:p w:rsidR="000230A6" w:rsidRPr="00417775" w:rsidRDefault="000230A6" w:rsidP="00417775">
            <w:pPr>
              <w:spacing w:after="0" w:line="240" w:lineRule="auto"/>
              <w:rPr>
                <w:rFonts w:ascii="Times New Roman" w:hAnsi="Times New Roman" w:cs="Times New Roman"/>
                <w:bCs/>
                <w:sz w:val="20"/>
                <w:szCs w:val="20"/>
                <w:lang w:val="kk-KZ"/>
              </w:rPr>
            </w:pPr>
            <w:r w:rsidRPr="00417775">
              <w:rPr>
                <w:rFonts w:ascii="Times New Roman" w:hAnsi="Times New Roman" w:cs="Times New Roman"/>
                <w:bCs/>
                <w:sz w:val="20"/>
                <w:szCs w:val="20"/>
                <w:lang w:val="kk-KZ"/>
              </w:rPr>
              <w:t>-Механикалық жұмыс анықтамасын айта отырып, қандай физикалық шамаға тәуелділігін сипаттайды;</w:t>
            </w: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Дескриптор</w:t>
            </w:r>
          </w:p>
          <w:p w:rsidR="000230A6" w:rsidRPr="00417775" w:rsidRDefault="00417775" w:rsidP="0041777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Есептің мазмұнын </w:t>
            </w:r>
            <w:r w:rsidR="000230A6" w:rsidRPr="00417775">
              <w:rPr>
                <w:rFonts w:ascii="Times New Roman" w:eastAsia="Calibri" w:hAnsi="Times New Roman" w:cs="Times New Roman"/>
                <w:sz w:val="20"/>
                <w:szCs w:val="20"/>
                <w:lang w:val="kk-KZ"/>
              </w:rPr>
              <w:t>физикалық мағынасын түсінеді.</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sz w:val="20"/>
                <w:szCs w:val="20"/>
                <w:lang w:val="kk-KZ"/>
              </w:rPr>
              <w:t>Физикалық шамаларды,анықтап берілгенін жазады.</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sz w:val="20"/>
                <w:szCs w:val="20"/>
                <w:lang w:val="kk-KZ"/>
              </w:rPr>
              <w:t>Шамаларды ХБЖ айналдыра алады.</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sz w:val="20"/>
                <w:szCs w:val="20"/>
                <w:lang w:val="kk-KZ"/>
              </w:rPr>
              <w:t>Есептің шешілуіне байланысты формулаларды анықтайды және түрлендіре алады.</w:t>
            </w: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eastAsia="Calibri" w:hAnsi="Times New Roman" w:cs="Times New Roman"/>
                <w:sz w:val="20"/>
                <w:szCs w:val="20"/>
                <w:lang w:val="kk-KZ"/>
              </w:rPr>
              <w:t>Математикалық есептеу жүргізіп шешімін жаза алады.</w:t>
            </w:r>
          </w:p>
        </w:tc>
        <w:tc>
          <w:tcPr>
            <w:tcW w:w="1843" w:type="dxa"/>
          </w:tcPr>
          <w:p w:rsidR="000230A6" w:rsidRPr="00417775" w:rsidRDefault="007B0C6C"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Түрлі-</w:t>
            </w:r>
            <w:r w:rsidR="000230A6" w:rsidRPr="00417775">
              <w:rPr>
                <w:rFonts w:ascii="Times New Roman" w:hAnsi="Times New Roman" w:cs="Times New Roman"/>
                <w:sz w:val="20"/>
                <w:szCs w:val="20"/>
                <w:lang w:val="kk-KZ"/>
              </w:rPr>
              <w:t>түсті қима қағаздар</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Слайд, ДК экраны</w:t>
            </w:r>
          </w:p>
          <w:p w:rsidR="000230A6" w:rsidRPr="00417775" w:rsidRDefault="000230A6" w:rsidP="00417775">
            <w:pPr>
              <w:spacing w:after="0" w:line="240" w:lineRule="auto"/>
              <w:rPr>
                <w:rFonts w:ascii="Times New Roman" w:eastAsia="SimSun" w:hAnsi="Times New Roman" w:cs="Times New Roman"/>
                <w:b/>
                <w:sz w:val="20"/>
                <w:szCs w:val="20"/>
                <w:lang w:val="kk-KZ"/>
              </w:rPr>
            </w:pPr>
          </w:p>
          <w:p w:rsidR="000230A6" w:rsidRPr="00417775" w:rsidRDefault="000230A6" w:rsidP="00417775">
            <w:pPr>
              <w:spacing w:after="0" w:line="240" w:lineRule="auto"/>
              <w:rPr>
                <w:rFonts w:ascii="Times New Roman" w:eastAsia="SimSun" w:hAnsi="Times New Roman" w:cs="Times New Roman"/>
                <w:b/>
                <w:sz w:val="20"/>
                <w:szCs w:val="20"/>
                <w:lang w:val="kk-KZ"/>
              </w:rPr>
            </w:pPr>
            <w:r w:rsidRPr="00417775">
              <w:rPr>
                <w:rFonts w:ascii="Times New Roman" w:eastAsia="SimSun" w:hAnsi="Times New Roman" w:cs="Times New Roman"/>
                <w:b/>
                <w:sz w:val="20"/>
                <w:szCs w:val="20"/>
                <w:lang w:val="kk-KZ"/>
              </w:rPr>
              <w:t>YouTube</w:t>
            </w:r>
          </w:p>
          <w:p w:rsidR="000230A6" w:rsidRPr="00417775" w:rsidRDefault="000230A6" w:rsidP="00417775">
            <w:pPr>
              <w:spacing w:after="0" w:line="240" w:lineRule="auto"/>
              <w:rPr>
                <w:rFonts w:ascii="Times New Roman" w:eastAsia="Calibri" w:hAnsi="Times New Roman" w:cs="Times New Roman"/>
                <w:noProof/>
                <w:sz w:val="20"/>
                <w:szCs w:val="20"/>
                <w:lang w:val="kk-KZ" w:eastAsia="ru-RU"/>
              </w:rPr>
            </w:pPr>
            <w:r w:rsidRPr="00417775">
              <w:rPr>
                <w:rFonts w:ascii="Times New Roman" w:eastAsia="Calibri" w:hAnsi="Times New Roman" w:cs="Times New Roman"/>
                <w:sz w:val="20"/>
                <w:szCs w:val="20"/>
                <w:lang w:val="kk-KZ"/>
              </w:rPr>
              <w:t>ДК экраны</w:t>
            </w:r>
          </w:p>
          <w:p w:rsidR="000230A6" w:rsidRPr="00417775" w:rsidRDefault="000230A6" w:rsidP="00417775">
            <w:pPr>
              <w:spacing w:after="0" w:line="240" w:lineRule="auto"/>
              <w:rPr>
                <w:rFonts w:ascii="Times New Roman" w:eastAsia="SimSun" w:hAnsi="Times New Roman" w:cs="Times New Roman"/>
                <w:b/>
                <w:sz w:val="20"/>
                <w:szCs w:val="20"/>
                <w:lang w:val="kk-KZ"/>
              </w:rPr>
            </w:pPr>
          </w:p>
          <w:p w:rsidR="000230A6" w:rsidRPr="00417775" w:rsidRDefault="000230A6" w:rsidP="00417775">
            <w:pPr>
              <w:spacing w:after="0" w:line="240" w:lineRule="auto"/>
              <w:rPr>
                <w:rFonts w:ascii="Times New Roman" w:eastAsia="Calibri" w:hAnsi="Times New Roman" w:cs="Times New Roman"/>
                <w:noProof/>
                <w:sz w:val="20"/>
                <w:szCs w:val="20"/>
                <w:lang w:val="kk-KZ" w:eastAsia="ru-RU"/>
              </w:rPr>
            </w:pPr>
            <w:r w:rsidRPr="00417775">
              <w:rPr>
                <w:rFonts w:ascii="Times New Roman" w:eastAsia="Calibri" w:hAnsi="Times New Roman" w:cs="Times New Roman"/>
                <w:sz w:val="20"/>
                <w:szCs w:val="20"/>
                <w:lang w:val="kk-KZ"/>
              </w:rPr>
              <w:t>ДК экраны</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noProof/>
                <w:sz w:val="20"/>
                <w:szCs w:val="20"/>
                <w:lang w:val="kk-KZ" w:eastAsia="ru-RU"/>
              </w:rPr>
              <w:t>Презентация</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sz w:val="20"/>
                <w:szCs w:val="20"/>
                <w:lang w:val="kk-KZ"/>
              </w:rPr>
              <w:t>7-сынып оқулығы.</w:t>
            </w: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eastAsia="Calibri" w:hAnsi="Times New Roman" w:cs="Times New Roman"/>
                <w:sz w:val="20"/>
                <w:szCs w:val="20"/>
                <w:lang w:val="kk-KZ"/>
              </w:rPr>
              <w:t>ДМ қосымша</w:t>
            </w:r>
          </w:p>
        </w:tc>
      </w:tr>
      <w:tr w:rsidR="00417775" w:rsidRPr="00417775" w:rsidTr="00417775">
        <w:tc>
          <w:tcPr>
            <w:tcW w:w="1701" w:type="dxa"/>
          </w:tcPr>
          <w:p w:rsidR="000230A6" w:rsidRPr="00417775" w:rsidRDefault="000230A6" w:rsidP="00417775">
            <w:pPr>
              <w:spacing w:after="0" w:line="240" w:lineRule="auto"/>
              <w:rPr>
                <w:rFonts w:ascii="Times New Roman" w:hAnsi="Times New Roman" w:cs="Times New Roman"/>
                <w:b/>
                <w:sz w:val="20"/>
                <w:szCs w:val="20"/>
              </w:rPr>
            </w:pPr>
            <w:r w:rsidRPr="00417775">
              <w:rPr>
                <w:rFonts w:ascii="Times New Roman" w:hAnsi="Times New Roman" w:cs="Times New Roman"/>
                <w:b/>
                <w:sz w:val="20"/>
                <w:szCs w:val="20"/>
                <w:lang w:val="kk-KZ"/>
              </w:rPr>
              <w:t>Қорытынды</w:t>
            </w: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rPr>
              <w:t>5 мин</w:t>
            </w:r>
            <w:r w:rsidR="00417775">
              <w:rPr>
                <w:rFonts w:ascii="Times New Roman" w:hAnsi="Times New Roman" w:cs="Times New Roman"/>
                <w:b/>
                <w:sz w:val="20"/>
                <w:szCs w:val="20"/>
                <w:lang w:val="kk-KZ"/>
              </w:rPr>
              <w:t>ут</w:t>
            </w: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Рефлексия</w:t>
            </w: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p>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t>Бағалау</w:t>
            </w:r>
          </w:p>
        </w:tc>
        <w:tc>
          <w:tcPr>
            <w:tcW w:w="3402" w:type="dxa"/>
            <w:gridSpan w:val="2"/>
          </w:tcPr>
          <w:p w:rsidR="000230A6" w:rsidRPr="00417775" w:rsidRDefault="000230A6" w:rsidP="00417775">
            <w:pPr>
              <w:pStyle w:val="a4"/>
              <w:spacing w:after="0" w:line="240" w:lineRule="auto"/>
              <w:ind w:left="0"/>
              <w:rPr>
                <w:rFonts w:ascii="Times New Roman" w:hAnsi="Times New Roman"/>
                <w:sz w:val="20"/>
                <w:szCs w:val="20"/>
                <w:lang w:val="kk-KZ"/>
              </w:rPr>
            </w:pPr>
            <w:r w:rsidRPr="00417775">
              <w:rPr>
                <w:rFonts w:ascii="Times New Roman" w:hAnsi="Times New Roman"/>
                <w:sz w:val="20"/>
                <w:szCs w:val="20"/>
                <w:lang w:val="kk-KZ"/>
              </w:rPr>
              <w:lastRenderedPageBreak/>
              <w:t>«Сәйкестендіру» әдісі арқылы сабақты қорытындылаймын. Білім алушылар интербелсенді тақтада берілген физикалық шамалар мен олардың формулаларын сәйкестендіреді.</w:t>
            </w:r>
          </w:p>
          <w:p w:rsidR="000230A6" w:rsidRPr="00417775" w:rsidRDefault="000230A6" w:rsidP="00417775">
            <w:pPr>
              <w:spacing w:after="0" w:line="240" w:lineRule="auto"/>
              <w:rPr>
                <w:rFonts w:ascii="Times New Roman" w:eastAsia="Calibri" w:hAnsi="Times New Roman" w:cs="Times New Roman"/>
                <w:sz w:val="20"/>
                <w:szCs w:val="20"/>
                <w:lang w:val="kk-KZ" w:eastAsia="ru-RU"/>
              </w:rPr>
            </w:pPr>
            <w:r w:rsidRPr="00417775">
              <w:rPr>
                <w:rFonts w:ascii="Times New Roman" w:eastAsia="Calibri" w:hAnsi="Times New Roman" w:cs="Times New Roman"/>
                <w:sz w:val="20"/>
                <w:szCs w:val="20"/>
                <w:lang w:val="kk-KZ" w:eastAsia="ru-RU"/>
              </w:rPr>
              <w:t>Оқушының сабақтағы өз әрекетіне рефлексиясы</w:t>
            </w:r>
          </w:p>
          <w:p w:rsidR="000230A6" w:rsidRPr="00417775" w:rsidRDefault="000230A6" w:rsidP="00417775">
            <w:pPr>
              <w:widowControl w:val="0"/>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Сабақтағы тапсырмалардың жалпы бағалау критерий-10 баллдық жүйемен бағаланады.</w:t>
            </w:r>
          </w:p>
        </w:tc>
        <w:tc>
          <w:tcPr>
            <w:tcW w:w="2268"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Берілген тапсырма бойынша оқушылар тексеру жүргізеді, физикалық шамалардың анықтамаларын,  белгіленуін, формулаларын салыстыра отырып тапсырманы орындайды.</w:t>
            </w:r>
          </w:p>
          <w:p w:rsidR="000230A6" w:rsidRPr="00417775" w:rsidRDefault="000230A6" w:rsidP="00417775">
            <w:pPr>
              <w:spacing w:after="0" w:line="240" w:lineRule="auto"/>
              <w:rPr>
                <w:rFonts w:ascii="Times New Roman" w:eastAsia="Calibri" w:hAnsi="Times New Roman" w:cs="Times New Roman"/>
                <w:sz w:val="20"/>
                <w:szCs w:val="20"/>
                <w:lang w:val="kk-KZ" w:eastAsia="ru-RU"/>
              </w:rPr>
            </w:pPr>
            <w:r w:rsidRPr="00417775">
              <w:rPr>
                <w:rFonts w:ascii="Times New Roman" w:eastAsia="Calibri" w:hAnsi="Times New Roman" w:cs="Times New Roman"/>
                <w:sz w:val="20"/>
                <w:szCs w:val="20"/>
                <w:lang w:val="kk-KZ" w:eastAsia="ru-RU"/>
              </w:rPr>
              <w:lastRenderedPageBreak/>
              <w:t>Кестеде сол жақта көрсетілген сөйлемге оң жақтан өз әрекеттеріне сәйкесін таңдау арқылы сәйкестендіру жасайды</w:t>
            </w:r>
          </w:p>
          <w:p w:rsidR="000230A6" w:rsidRPr="00417775" w:rsidRDefault="000230A6" w:rsidP="00417775">
            <w:pPr>
              <w:spacing w:after="0" w:line="240" w:lineRule="auto"/>
              <w:rPr>
                <w:rFonts w:ascii="Times New Roman" w:eastAsia="Calibri" w:hAnsi="Times New Roman" w:cs="Times New Roman"/>
                <w:sz w:val="20"/>
                <w:szCs w:val="20"/>
                <w:lang w:val="kk-KZ"/>
              </w:rPr>
            </w:pPr>
            <w:r w:rsidRPr="00417775">
              <w:rPr>
                <w:rFonts w:ascii="Times New Roman" w:eastAsia="Calibri" w:hAnsi="Times New Roman" w:cs="Times New Roman"/>
                <w:sz w:val="20"/>
                <w:szCs w:val="20"/>
                <w:lang w:val="kk-KZ"/>
              </w:rPr>
              <w:t>Дескрипторларға сүйене отырып  оқушылар өз білімдерін жұптасып  бағалау критерий арқылы бағалайды</w:t>
            </w:r>
          </w:p>
        </w:tc>
        <w:tc>
          <w:tcPr>
            <w:tcW w:w="2410"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lastRenderedPageBreak/>
              <w:t>Дескриптор</w:t>
            </w:r>
          </w:p>
          <w:p w:rsidR="000230A6" w:rsidRPr="00417775" w:rsidRDefault="000230A6" w:rsidP="00417775">
            <w:pPr>
              <w:pStyle w:val="a4"/>
              <w:numPr>
                <w:ilvl w:val="0"/>
                <w:numId w:val="7"/>
              </w:numPr>
              <w:spacing w:after="0" w:line="240" w:lineRule="auto"/>
              <w:ind w:left="0" w:hanging="284"/>
              <w:rPr>
                <w:rFonts w:ascii="Times New Roman" w:hAnsi="Times New Roman"/>
                <w:sz w:val="20"/>
                <w:szCs w:val="20"/>
                <w:lang w:val="kk-KZ"/>
              </w:rPr>
            </w:pPr>
            <w:r w:rsidRPr="00417775">
              <w:rPr>
                <w:rFonts w:ascii="Times New Roman" w:hAnsi="Times New Roman"/>
                <w:sz w:val="20"/>
                <w:szCs w:val="20"/>
                <w:lang w:val="kk-KZ"/>
              </w:rPr>
              <w:t>Механикалық жұмыс анықтамасын айта алады</w:t>
            </w:r>
          </w:p>
          <w:p w:rsidR="000230A6" w:rsidRPr="00417775" w:rsidRDefault="000230A6" w:rsidP="00417775">
            <w:pPr>
              <w:pStyle w:val="a4"/>
              <w:numPr>
                <w:ilvl w:val="0"/>
                <w:numId w:val="7"/>
              </w:numPr>
              <w:spacing w:after="0" w:line="240" w:lineRule="auto"/>
              <w:ind w:left="0" w:hanging="284"/>
              <w:rPr>
                <w:rFonts w:ascii="Times New Roman" w:hAnsi="Times New Roman"/>
                <w:sz w:val="20"/>
                <w:szCs w:val="20"/>
                <w:lang w:val="kk-KZ"/>
              </w:rPr>
            </w:pPr>
            <w:r w:rsidRPr="00417775">
              <w:rPr>
                <w:rFonts w:ascii="Times New Roman" w:hAnsi="Times New Roman"/>
                <w:sz w:val="20"/>
                <w:szCs w:val="20"/>
                <w:lang w:val="kk-KZ"/>
              </w:rPr>
              <w:t>Механикалық жұмыстың формуласын жазып, түрлендіре  алады.</w:t>
            </w: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p>
          <w:p w:rsidR="000230A6" w:rsidRPr="00417775" w:rsidRDefault="000230A6" w:rsidP="00417775">
            <w:pPr>
              <w:pStyle w:val="a4"/>
              <w:spacing w:after="0" w:line="240" w:lineRule="auto"/>
              <w:ind w:left="0"/>
              <w:rPr>
                <w:rFonts w:ascii="Times New Roman" w:hAnsi="Times New Roman"/>
                <w:sz w:val="20"/>
                <w:szCs w:val="20"/>
                <w:lang w:val="kk-KZ"/>
              </w:rPr>
            </w:pPr>
            <w:r w:rsidRPr="00417775">
              <w:rPr>
                <w:rFonts w:ascii="Times New Roman" w:hAnsi="Times New Roman"/>
                <w:sz w:val="20"/>
                <w:szCs w:val="20"/>
                <w:lang w:val="kk-KZ"/>
              </w:rPr>
              <w:t>Оқушылар өз іс – әрекетін бағалай алады</w:t>
            </w:r>
          </w:p>
        </w:tc>
        <w:tc>
          <w:tcPr>
            <w:tcW w:w="1843"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lastRenderedPageBreak/>
              <w:t>ДК беті, интербелсенді тақта, wordwall.net сайты</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Дидактикалық материалдар, кесте</w:t>
            </w: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 xml:space="preserve">Қосымша </w:t>
            </w:r>
            <w:r w:rsidRPr="00417775">
              <w:rPr>
                <w:rFonts w:ascii="Times New Roman" w:hAnsi="Times New Roman" w:cs="Times New Roman"/>
                <w:sz w:val="20"/>
                <w:szCs w:val="20"/>
              </w:rPr>
              <w:t>4</w:t>
            </w: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p>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 xml:space="preserve">Қосымша </w:t>
            </w:r>
            <w:r w:rsidRPr="00417775">
              <w:rPr>
                <w:rFonts w:ascii="Times New Roman" w:hAnsi="Times New Roman" w:cs="Times New Roman"/>
                <w:sz w:val="20"/>
                <w:szCs w:val="20"/>
              </w:rPr>
              <w:t>4</w:t>
            </w:r>
            <w:r w:rsidRPr="00417775">
              <w:rPr>
                <w:rFonts w:ascii="Times New Roman" w:hAnsi="Times New Roman" w:cs="Times New Roman"/>
                <w:sz w:val="20"/>
                <w:szCs w:val="20"/>
                <w:lang w:val="kk-KZ"/>
              </w:rPr>
              <w:t xml:space="preserve"> кесте</w:t>
            </w:r>
          </w:p>
        </w:tc>
      </w:tr>
      <w:tr w:rsidR="00417775" w:rsidRPr="00417775" w:rsidTr="00417775">
        <w:tc>
          <w:tcPr>
            <w:tcW w:w="1701" w:type="dxa"/>
          </w:tcPr>
          <w:p w:rsidR="000230A6" w:rsidRPr="00417775" w:rsidRDefault="000230A6" w:rsidP="00417775">
            <w:pPr>
              <w:spacing w:after="0" w:line="240" w:lineRule="auto"/>
              <w:rPr>
                <w:rFonts w:ascii="Times New Roman" w:hAnsi="Times New Roman" w:cs="Times New Roman"/>
                <w:b/>
                <w:sz w:val="20"/>
                <w:szCs w:val="20"/>
                <w:lang w:val="kk-KZ"/>
              </w:rPr>
            </w:pPr>
            <w:r w:rsidRPr="00417775">
              <w:rPr>
                <w:rFonts w:ascii="Times New Roman" w:hAnsi="Times New Roman" w:cs="Times New Roman"/>
                <w:b/>
                <w:sz w:val="20"/>
                <w:szCs w:val="20"/>
                <w:lang w:val="kk-KZ"/>
              </w:rPr>
              <w:lastRenderedPageBreak/>
              <w:t>Үй тапсырмасы</w:t>
            </w:r>
          </w:p>
        </w:tc>
        <w:tc>
          <w:tcPr>
            <w:tcW w:w="3402" w:type="dxa"/>
            <w:gridSpan w:val="2"/>
          </w:tcPr>
          <w:p w:rsidR="000230A6" w:rsidRPr="00417775" w:rsidRDefault="00417775" w:rsidP="00417775">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§30, 31 оқу, 5.2-</w:t>
            </w:r>
            <w:r w:rsidR="000230A6" w:rsidRPr="00417775">
              <w:rPr>
                <w:rFonts w:ascii="Times New Roman" w:hAnsi="Times New Roman"/>
                <w:sz w:val="20"/>
                <w:szCs w:val="20"/>
                <w:lang w:val="kk-KZ"/>
              </w:rPr>
              <w:t>жаттығу есептерін шығару</w:t>
            </w:r>
            <w:r>
              <w:rPr>
                <w:rFonts w:ascii="Times New Roman" w:hAnsi="Times New Roman"/>
                <w:sz w:val="20"/>
                <w:szCs w:val="20"/>
                <w:lang w:val="kk-KZ"/>
              </w:rPr>
              <w:t>.</w:t>
            </w:r>
          </w:p>
        </w:tc>
        <w:tc>
          <w:tcPr>
            <w:tcW w:w="2268" w:type="dxa"/>
          </w:tcPr>
          <w:p w:rsidR="000230A6" w:rsidRPr="00417775" w:rsidRDefault="000230A6" w:rsidP="00417775">
            <w:pPr>
              <w:spacing w:after="0" w:line="240" w:lineRule="auto"/>
              <w:rPr>
                <w:rFonts w:ascii="Times New Roman" w:hAnsi="Times New Roman" w:cs="Times New Roman"/>
                <w:sz w:val="20"/>
                <w:szCs w:val="20"/>
                <w:lang w:val="kk-KZ"/>
              </w:rPr>
            </w:pPr>
          </w:p>
        </w:tc>
        <w:tc>
          <w:tcPr>
            <w:tcW w:w="2410" w:type="dxa"/>
          </w:tcPr>
          <w:p w:rsidR="000230A6" w:rsidRPr="00417775" w:rsidRDefault="000230A6" w:rsidP="00417775">
            <w:pPr>
              <w:spacing w:after="0" w:line="240" w:lineRule="auto"/>
              <w:rPr>
                <w:rFonts w:ascii="Times New Roman" w:hAnsi="Times New Roman" w:cs="Times New Roman"/>
                <w:sz w:val="20"/>
                <w:szCs w:val="20"/>
                <w:lang w:val="kk-KZ"/>
              </w:rPr>
            </w:pPr>
          </w:p>
        </w:tc>
        <w:tc>
          <w:tcPr>
            <w:tcW w:w="1843" w:type="dxa"/>
          </w:tcPr>
          <w:p w:rsidR="000230A6" w:rsidRPr="00417775" w:rsidRDefault="000230A6" w:rsidP="00417775">
            <w:pPr>
              <w:spacing w:after="0" w:line="240" w:lineRule="auto"/>
              <w:rPr>
                <w:rFonts w:ascii="Times New Roman" w:hAnsi="Times New Roman" w:cs="Times New Roman"/>
                <w:sz w:val="20"/>
                <w:szCs w:val="20"/>
                <w:lang w:val="kk-KZ"/>
              </w:rPr>
            </w:pPr>
            <w:r w:rsidRPr="00417775">
              <w:rPr>
                <w:rFonts w:ascii="Times New Roman" w:hAnsi="Times New Roman" w:cs="Times New Roman"/>
                <w:sz w:val="20"/>
                <w:szCs w:val="20"/>
                <w:lang w:val="kk-KZ"/>
              </w:rPr>
              <w:t>7- сынып оқулығы</w:t>
            </w:r>
          </w:p>
        </w:tc>
      </w:tr>
    </w:tbl>
    <w:p w:rsidR="000230A6" w:rsidRPr="00417775" w:rsidRDefault="000230A6" w:rsidP="00417775">
      <w:pPr>
        <w:spacing w:after="0" w:line="240" w:lineRule="auto"/>
        <w:rPr>
          <w:rFonts w:ascii="Times New Roman" w:hAnsi="Times New Roman" w:cs="Times New Roman"/>
          <w:sz w:val="20"/>
          <w:szCs w:val="20"/>
          <w:lang w:val="kk-KZ"/>
        </w:rPr>
      </w:pPr>
    </w:p>
    <w:sectPr w:rsidR="000230A6" w:rsidRPr="00417775" w:rsidSect="007F256F">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7AF"/>
    <w:multiLevelType w:val="hybridMultilevel"/>
    <w:tmpl w:val="7FC2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B2CE5"/>
    <w:multiLevelType w:val="hybridMultilevel"/>
    <w:tmpl w:val="2640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C4E69"/>
    <w:multiLevelType w:val="hybridMultilevel"/>
    <w:tmpl w:val="A824F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772C0"/>
    <w:multiLevelType w:val="hybridMultilevel"/>
    <w:tmpl w:val="582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B67C6"/>
    <w:multiLevelType w:val="hybridMultilevel"/>
    <w:tmpl w:val="C4744302"/>
    <w:lvl w:ilvl="0" w:tplc="0902045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C0921"/>
    <w:multiLevelType w:val="hybridMultilevel"/>
    <w:tmpl w:val="0CD0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07D023E"/>
    <w:multiLevelType w:val="hybridMultilevel"/>
    <w:tmpl w:val="53A8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250A59"/>
    <w:multiLevelType w:val="hybridMultilevel"/>
    <w:tmpl w:val="5DE82A48"/>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9">
    <w:nsid w:val="5B395A71"/>
    <w:multiLevelType w:val="hybridMultilevel"/>
    <w:tmpl w:val="55DE852A"/>
    <w:lvl w:ilvl="0" w:tplc="79BE0F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4444B8F"/>
    <w:multiLevelType w:val="hybridMultilevel"/>
    <w:tmpl w:val="88A0F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0640A5"/>
    <w:multiLevelType w:val="hybridMultilevel"/>
    <w:tmpl w:val="582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A659E1"/>
    <w:multiLevelType w:val="multilevel"/>
    <w:tmpl w:val="987097D6"/>
    <w:lvl w:ilvl="0">
      <w:start w:val="1"/>
      <w:numFmt w:val="decimal"/>
      <w:lvlText w:val="%1."/>
      <w:lvlJc w:val="left"/>
      <w:pPr>
        <w:tabs>
          <w:tab w:val="num" w:pos="720"/>
        </w:tabs>
        <w:ind w:left="72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1"/>
  </w:num>
  <w:num w:numId="4">
    <w:abstractNumId w:val="5"/>
  </w:num>
  <w:num w:numId="5">
    <w:abstractNumId w:val="12"/>
  </w:num>
  <w:num w:numId="6">
    <w:abstractNumId w:val="9"/>
  </w:num>
  <w:num w:numId="7">
    <w:abstractNumId w:val="3"/>
  </w:num>
  <w:num w:numId="8">
    <w:abstractNumId w:val="7"/>
  </w:num>
  <w:num w:numId="9">
    <w:abstractNumId w:val="10"/>
  </w:num>
  <w:num w:numId="10">
    <w:abstractNumId w:val="4"/>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03"/>
    <w:rsid w:val="000230A6"/>
    <w:rsid w:val="00025201"/>
    <w:rsid w:val="000526B6"/>
    <w:rsid w:val="00077155"/>
    <w:rsid w:val="00080A20"/>
    <w:rsid w:val="0013059C"/>
    <w:rsid w:val="00186EAD"/>
    <w:rsid w:val="001A0962"/>
    <w:rsid w:val="00217AE5"/>
    <w:rsid w:val="00254384"/>
    <w:rsid w:val="00331D7E"/>
    <w:rsid w:val="00343521"/>
    <w:rsid w:val="003B3F47"/>
    <w:rsid w:val="00400FBA"/>
    <w:rsid w:val="00417775"/>
    <w:rsid w:val="00423451"/>
    <w:rsid w:val="00451482"/>
    <w:rsid w:val="00506703"/>
    <w:rsid w:val="00535F8D"/>
    <w:rsid w:val="00536398"/>
    <w:rsid w:val="005551BC"/>
    <w:rsid w:val="0058222F"/>
    <w:rsid w:val="0059368E"/>
    <w:rsid w:val="005A09CE"/>
    <w:rsid w:val="005B7D07"/>
    <w:rsid w:val="005F02E3"/>
    <w:rsid w:val="00637929"/>
    <w:rsid w:val="00660970"/>
    <w:rsid w:val="00741476"/>
    <w:rsid w:val="007565FE"/>
    <w:rsid w:val="007730B1"/>
    <w:rsid w:val="007743CC"/>
    <w:rsid w:val="007B0C6C"/>
    <w:rsid w:val="007F256F"/>
    <w:rsid w:val="00807858"/>
    <w:rsid w:val="00830FA9"/>
    <w:rsid w:val="00880D22"/>
    <w:rsid w:val="00892FF4"/>
    <w:rsid w:val="008B7C9C"/>
    <w:rsid w:val="008C02D3"/>
    <w:rsid w:val="008C1649"/>
    <w:rsid w:val="008D4766"/>
    <w:rsid w:val="00934621"/>
    <w:rsid w:val="00995C77"/>
    <w:rsid w:val="009A08DE"/>
    <w:rsid w:val="009B2593"/>
    <w:rsid w:val="00A24B74"/>
    <w:rsid w:val="00A778A2"/>
    <w:rsid w:val="00B55368"/>
    <w:rsid w:val="00BC6FC1"/>
    <w:rsid w:val="00C207E2"/>
    <w:rsid w:val="00C33558"/>
    <w:rsid w:val="00C91090"/>
    <w:rsid w:val="00CC2EFC"/>
    <w:rsid w:val="00CE199D"/>
    <w:rsid w:val="00D23631"/>
    <w:rsid w:val="00D5077C"/>
    <w:rsid w:val="00D54542"/>
    <w:rsid w:val="00D56FBC"/>
    <w:rsid w:val="00D64352"/>
    <w:rsid w:val="00DA012B"/>
    <w:rsid w:val="00E162CD"/>
    <w:rsid w:val="00E17961"/>
    <w:rsid w:val="00E54D07"/>
    <w:rsid w:val="00E6120F"/>
    <w:rsid w:val="00E821AE"/>
    <w:rsid w:val="00EC5A6A"/>
    <w:rsid w:val="00ED39B7"/>
    <w:rsid w:val="00F068BF"/>
    <w:rsid w:val="00F545FA"/>
    <w:rsid w:val="00F5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E199D"/>
    <w:pPr>
      <w:ind w:left="720"/>
      <w:contextualSpacing/>
    </w:pPr>
    <w:rPr>
      <w:rFonts w:ascii="Calibri" w:eastAsia="Times New Roman" w:hAnsi="Calibri" w:cs="Times New Roman"/>
    </w:rPr>
  </w:style>
  <w:style w:type="character" w:customStyle="1" w:styleId="a5">
    <w:name w:val="Абзац списка Знак"/>
    <w:link w:val="a4"/>
    <w:uiPriority w:val="34"/>
    <w:locked/>
    <w:rsid w:val="00CE199D"/>
    <w:rPr>
      <w:rFonts w:ascii="Calibri" w:eastAsia="Times New Roman" w:hAnsi="Calibri" w:cs="Times New Roman"/>
    </w:rPr>
  </w:style>
  <w:style w:type="paragraph" w:styleId="a6">
    <w:name w:val="No Spacing"/>
    <w:link w:val="a7"/>
    <w:uiPriority w:val="1"/>
    <w:qFormat/>
    <w:rsid w:val="00CE199D"/>
    <w:pPr>
      <w:spacing w:after="0" w:line="240" w:lineRule="auto"/>
    </w:pPr>
    <w:rPr>
      <w:rFonts w:ascii="Calibri" w:eastAsia="Calibri" w:hAnsi="Calibri" w:cs="Times New Roman"/>
    </w:rPr>
  </w:style>
  <w:style w:type="character" w:customStyle="1" w:styleId="a7">
    <w:name w:val="Без интервала Знак"/>
    <w:link w:val="a6"/>
    <w:uiPriority w:val="1"/>
    <w:rsid w:val="00CE199D"/>
    <w:rPr>
      <w:rFonts w:ascii="Calibri" w:eastAsia="Calibri" w:hAnsi="Calibri" w:cs="Times New Roman"/>
    </w:rPr>
  </w:style>
  <w:style w:type="paragraph" w:styleId="a8">
    <w:name w:val="header"/>
    <w:basedOn w:val="a"/>
    <w:link w:val="a9"/>
    <w:rsid w:val="00343521"/>
    <w:pPr>
      <w:tabs>
        <w:tab w:val="center" w:pos="4677"/>
        <w:tab w:val="right" w:pos="9355"/>
      </w:tabs>
      <w:spacing w:after="0" w:line="240" w:lineRule="auto"/>
    </w:pPr>
    <w:rPr>
      <w:rFonts w:ascii="Times New Roman" w:eastAsia="Times New Roman" w:hAnsi="Times New Roman" w:cs="Times New Roman"/>
      <w:sz w:val="24"/>
      <w:szCs w:val="20"/>
      <w:lang w:val="kk-KZ" w:eastAsia="ko-KR"/>
    </w:rPr>
  </w:style>
  <w:style w:type="character" w:customStyle="1" w:styleId="a9">
    <w:name w:val="Верхний колонтитул Знак"/>
    <w:basedOn w:val="a0"/>
    <w:link w:val="a8"/>
    <w:rsid w:val="00343521"/>
    <w:rPr>
      <w:rFonts w:ascii="Times New Roman" w:eastAsia="Times New Roman" w:hAnsi="Times New Roman" w:cs="Times New Roman"/>
      <w:sz w:val="24"/>
      <w:szCs w:val="20"/>
      <w:lang w:val="kk-KZ" w:eastAsia="ko-KR"/>
    </w:rPr>
  </w:style>
  <w:style w:type="paragraph" w:styleId="aa">
    <w:name w:val="Balloon Text"/>
    <w:basedOn w:val="a"/>
    <w:link w:val="ab"/>
    <w:uiPriority w:val="99"/>
    <w:semiHidden/>
    <w:unhideWhenUsed/>
    <w:rsid w:val="00217A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7AE5"/>
    <w:rPr>
      <w:rFonts w:ascii="Segoe UI" w:hAnsi="Segoe UI" w:cs="Segoe UI"/>
      <w:sz w:val="18"/>
      <w:szCs w:val="18"/>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8B7C9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0230A6"/>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E199D"/>
    <w:pPr>
      <w:ind w:left="720"/>
      <w:contextualSpacing/>
    </w:pPr>
    <w:rPr>
      <w:rFonts w:ascii="Calibri" w:eastAsia="Times New Roman" w:hAnsi="Calibri" w:cs="Times New Roman"/>
    </w:rPr>
  </w:style>
  <w:style w:type="character" w:customStyle="1" w:styleId="a5">
    <w:name w:val="Абзац списка Знак"/>
    <w:link w:val="a4"/>
    <w:uiPriority w:val="34"/>
    <w:locked/>
    <w:rsid w:val="00CE199D"/>
    <w:rPr>
      <w:rFonts w:ascii="Calibri" w:eastAsia="Times New Roman" w:hAnsi="Calibri" w:cs="Times New Roman"/>
    </w:rPr>
  </w:style>
  <w:style w:type="paragraph" w:styleId="a6">
    <w:name w:val="No Spacing"/>
    <w:link w:val="a7"/>
    <w:uiPriority w:val="1"/>
    <w:qFormat/>
    <w:rsid w:val="00CE199D"/>
    <w:pPr>
      <w:spacing w:after="0" w:line="240" w:lineRule="auto"/>
    </w:pPr>
    <w:rPr>
      <w:rFonts w:ascii="Calibri" w:eastAsia="Calibri" w:hAnsi="Calibri" w:cs="Times New Roman"/>
    </w:rPr>
  </w:style>
  <w:style w:type="character" w:customStyle="1" w:styleId="a7">
    <w:name w:val="Без интервала Знак"/>
    <w:link w:val="a6"/>
    <w:uiPriority w:val="1"/>
    <w:rsid w:val="00CE199D"/>
    <w:rPr>
      <w:rFonts w:ascii="Calibri" w:eastAsia="Calibri" w:hAnsi="Calibri" w:cs="Times New Roman"/>
    </w:rPr>
  </w:style>
  <w:style w:type="paragraph" w:styleId="a8">
    <w:name w:val="header"/>
    <w:basedOn w:val="a"/>
    <w:link w:val="a9"/>
    <w:rsid w:val="00343521"/>
    <w:pPr>
      <w:tabs>
        <w:tab w:val="center" w:pos="4677"/>
        <w:tab w:val="right" w:pos="9355"/>
      </w:tabs>
      <w:spacing w:after="0" w:line="240" w:lineRule="auto"/>
    </w:pPr>
    <w:rPr>
      <w:rFonts w:ascii="Times New Roman" w:eastAsia="Times New Roman" w:hAnsi="Times New Roman" w:cs="Times New Roman"/>
      <w:sz w:val="24"/>
      <w:szCs w:val="20"/>
      <w:lang w:val="kk-KZ" w:eastAsia="ko-KR"/>
    </w:rPr>
  </w:style>
  <w:style w:type="character" w:customStyle="1" w:styleId="a9">
    <w:name w:val="Верхний колонтитул Знак"/>
    <w:basedOn w:val="a0"/>
    <w:link w:val="a8"/>
    <w:rsid w:val="00343521"/>
    <w:rPr>
      <w:rFonts w:ascii="Times New Roman" w:eastAsia="Times New Roman" w:hAnsi="Times New Roman" w:cs="Times New Roman"/>
      <w:sz w:val="24"/>
      <w:szCs w:val="20"/>
      <w:lang w:val="kk-KZ" w:eastAsia="ko-KR"/>
    </w:rPr>
  </w:style>
  <w:style w:type="paragraph" w:styleId="aa">
    <w:name w:val="Balloon Text"/>
    <w:basedOn w:val="a"/>
    <w:link w:val="ab"/>
    <w:uiPriority w:val="99"/>
    <w:semiHidden/>
    <w:unhideWhenUsed/>
    <w:rsid w:val="00217A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7AE5"/>
    <w:rPr>
      <w:rFonts w:ascii="Segoe UI" w:hAnsi="Segoe UI" w:cs="Segoe UI"/>
      <w:sz w:val="18"/>
      <w:szCs w:val="18"/>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8B7C9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0230A6"/>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92331">
      <w:bodyDiv w:val="1"/>
      <w:marLeft w:val="0"/>
      <w:marRight w:val="0"/>
      <w:marTop w:val="0"/>
      <w:marBottom w:val="0"/>
      <w:divBdr>
        <w:top w:val="none" w:sz="0" w:space="0" w:color="auto"/>
        <w:left w:val="none" w:sz="0" w:space="0" w:color="auto"/>
        <w:bottom w:val="none" w:sz="0" w:space="0" w:color="auto"/>
        <w:right w:val="none" w:sz="0" w:space="0" w:color="auto"/>
      </w:divBdr>
    </w:div>
    <w:div w:id="16136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3CEC-EB76-4DFD-A6F9-5F00A47E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9</cp:revision>
  <cp:lastPrinted>2023-03-02T06:03:00Z</cp:lastPrinted>
  <dcterms:created xsi:type="dcterms:W3CDTF">2024-02-27T05:27:00Z</dcterms:created>
  <dcterms:modified xsi:type="dcterms:W3CDTF">2024-05-22T14:58:00Z</dcterms:modified>
</cp:coreProperties>
</file>